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C8" w:rsidRDefault="009A41C8" w:rsidP="009A41C8">
      <w:pPr>
        <w:rPr>
          <w:b/>
          <w:noProof/>
          <w:color w:val="E36C0A" w:themeColor="accent6" w:themeShade="BF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279E91" wp14:editId="1AFB0263">
            <wp:simplePos x="0" y="0"/>
            <wp:positionH relativeFrom="column">
              <wp:posOffset>128905</wp:posOffset>
            </wp:positionH>
            <wp:positionV relativeFrom="paragraph">
              <wp:posOffset>-109220</wp:posOffset>
            </wp:positionV>
            <wp:extent cx="5772150" cy="1285875"/>
            <wp:effectExtent l="0" t="0" r="0" b="9525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-naam-MC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t="25742" r="-1" b="29703"/>
                    <a:stretch/>
                  </pic:blipFill>
                  <pic:spPr bwMode="auto">
                    <a:xfrm>
                      <a:off x="0" y="0"/>
                      <a:ext cx="57721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95C" w:rsidRPr="003D24B1" w:rsidRDefault="009A41C8" w:rsidP="009A41C8">
      <w:pPr>
        <w:jc w:val="center"/>
        <w:rPr>
          <w:b/>
          <w:noProof/>
          <w:color w:val="E36C0A" w:themeColor="accent6" w:themeShade="BF"/>
          <w:sz w:val="56"/>
          <w:szCs w:val="56"/>
        </w:rPr>
      </w:pPr>
      <w:r w:rsidRPr="003D24B1">
        <w:rPr>
          <w:b/>
          <w:noProof/>
          <w:color w:val="E36C0A" w:themeColor="accent6" w:themeShade="BF"/>
          <w:sz w:val="56"/>
          <w:szCs w:val="56"/>
        </w:rPr>
        <w:t>Symposium stomazorg</w:t>
      </w:r>
    </w:p>
    <w:p w:rsidR="00606896" w:rsidRDefault="00606896" w:rsidP="0093095C">
      <w:pPr>
        <w:rPr>
          <w:noProof/>
          <w:sz w:val="32"/>
          <w:szCs w:val="32"/>
        </w:rPr>
      </w:pPr>
    </w:p>
    <w:p w:rsidR="003D24B1" w:rsidRPr="00606896" w:rsidRDefault="00606896" w:rsidP="0093095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Programma</w:t>
      </w:r>
    </w:p>
    <w:p w:rsidR="0093095C" w:rsidRPr="00606896" w:rsidRDefault="0093095C" w:rsidP="00606896">
      <w:pPr>
        <w:rPr>
          <w:sz w:val="28"/>
          <w:szCs w:val="28"/>
        </w:rPr>
      </w:pPr>
      <w:r w:rsidRPr="00606896">
        <w:rPr>
          <w:sz w:val="28"/>
          <w:szCs w:val="28"/>
        </w:rPr>
        <w:t>Presentatie</w:t>
      </w:r>
      <w:r w:rsidR="003D24B1" w:rsidRPr="00606896">
        <w:rPr>
          <w:sz w:val="28"/>
          <w:szCs w:val="28"/>
        </w:rPr>
        <w:t>s</w:t>
      </w:r>
      <w:r w:rsidRPr="00606896">
        <w:rPr>
          <w:sz w:val="28"/>
          <w:szCs w:val="28"/>
        </w:rPr>
        <w:t>:</w:t>
      </w:r>
      <w:r w:rsidR="00822502">
        <w:rPr>
          <w:sz w:val="28"/>
          <w:szCs w:val="28"/>
        </w:rPr>
        <w:t xml:space="preserve"> a</w:t>
      </w:r>
      <w:r w:rsidRPr="00606896">
        <w:rPr>
          <w:sz w:val="28"/>
          <w:szCs w:val="28"/>
        </w:rPr>
        <w:t>natomie en operatietechnieken, Marian de Koning</w:t>
      </w:r>
    </w:p>
    <w:p w:rsidR="00617832" w:rsidRPr="00606896" w:rsidRDefault="00822502" w:rsidP="0061783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b</w:t>
      </w:r>
      <w:r w:rsidR="0093095C" w:rsidRPr="00606896">
        <w:rPr>
          <w:sz w:val="28"/>
          <w:szCs w:val="28"/>
        </w:rPr>
        <w:t>asis stomazorg, Marianne Miedema</w:t>
      </w:r>
      <w:bookmarkStart w:id="0" w:name="_GoBack"/>
      <w:bookmarkEnd w:id="0"/>
    </w:p>
    <w:p w:rsidR="0093095C" w:rsidRPr="00606896" w:rsidRDefault="00987264" w:rsidP="00606896">
      <w:pPr>
        <w:pStyle w:val="Lijstalinea"/>
        <w:rPr>
          <w:sz w:val="34"/>
          <w:szCs w:val="34"/>
        </w:rPr>
      </w:pPr>
      <w:r w:rsidRPr="00606896">
        <w:rPr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740B8" wp14:editId="45CA851F">
                <wp:simplePos x="0" y="0"/>
                <wp:positionH relativeFrom="column">
                  <wp:posOffset>3929380</wp:posOffset>
                </wp:positionH>
                <wp:positionV relativeFrom="paragraph">
                  <wp:posOffset>224155</wp:posOffset>
                </wp:positionV>
                <wp:extent cx="1914525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9D" w:rsidRPr="003018FE" w:rsidRDefault="00E7519D" w:rsidP="009872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09.4pt;margin-top:17.65pt;width:15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" filled="f" stroked="f">
                <v:textbox style="mso-fit-shape-to-text:t">
                  <w:txbxContent>
                    <w:p w:rsidR="00E7519D" w:rsidRPr="003018FE" w:rsidRDefault="00E7519D" w:rsidP="009872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502">
        <w:rPr>
          <w:sz w:val="28"/>
          <w:szCs w:val="28"/>
        </w:rPr>
        <w:t xml:space="preserve">             w</w:t>
      </w:r>
      <w:r w:rsidR="003D24B1" w:rsidRPr="00606896">
        <w:rPr>
          <w:sz w:val="28"/>
          <w:szCs w:val="28"/>
        </w:rPr>
        <w:t>orkshops:</w:t>
      </w:r>
    </w:p>
    <w:p w:rsidR="003D24B1" w:rsidRPr="00606896" w:rsidRDefault="00822502" w:rsidP="00822502">
      <w:pPr>
        <w:pStyle w:val="Lijstalinea"/>
        <w:ind w:left="1080"/>
        <w:rPr>
          <w:sz w:val="34"/>
          <w:szCs w:val="34"/>
        </w:rPr>
      </w:pPr>
      <w:r>
        <w:rPr>
          <w:sz w:val="28"/>
          <w:szCs w:val="28"/>
        </w:rPr>
        <w:t xml:space="preserve">        k</w:t>
      </w:r>
      <w:r w:rsidR="003D24B1" w:rsidRPr="00606896">
        <w:rPr>
          <w:sz w:val="28"/>
          <w:szCs w:val="28"/>
        </w:rPr>
        <w:t xml:space="preserve">nippen </w:t>
      </w:r>
      <w:r w:rsidR="00F45C18" w:rsidRPr="00606896">
        <w:rPr>
          <w:sz w:val="28"/>
          <w:szCs w:val="28"/>
        </w:rPr>
        <w:t xml:space="preserve">/ </w:t>
      </w:r>
      <w:r w:rsidR="003D24B1" w:rsidRPr="00606896">
        <w:rPr>
          <w:sz w:val="28"/>
          <w:szCs w:val="28"/>
        </w:rPr>
        <w:t>plakken</w:t>
      </w:r>
    </w:p>
    <w:p w:rsidR="003D24B1" w:rsidRPr="00606896" w:rsidRDefault="00822502" w:rsidP="00822502">
      <w:pPr>
        <w:pStyle w:val="Lijstalinea"/>
        <w:ind w:left="1080"/>
        <w:rPr>
          <w:sz w:val="34"/>
          <w:szCs w:val="34"/>
        </w:rPr>
      </w:pPr>
      <w:r>
        <w:rPr>
          <w:sz w:val="28"/>
          <w:szCs w:val="28"/>
        </w:rPr>
        <w:t xml:space="preserve">        s</w:t>
      </w:r>
      <w:r w:rsidR="003D24B1" w:rsidRPr="00606896">
        <w:rPr>
          <w:sz w:val="28"/>
          <w:szCs w:val="28"/>
        </w:rPr>
        <w:t>tomacomplicaties</w:t>
      </w:r>
    </w:p>
    <w:p w:rsidR="003D24B1" w:rsidRPr="00606896" w:rsidRDefault="00822502" w:rsidP="00822502">
      <w:pPr>
        <w:pStyle w:val="Lijstalinea"/>
        <w:ind w:left="1080"/>
        <w:rPr>
          <w:sz w:val="34"/>
          <w:szCs w:val="34"/>
        </w:rPr>
      </w:pPr>
      <w:r>
        <w:rPr>
          <w:sz w:val="28"/>
          <w:szCs w:val="28"/>
        </w:rPr>
        <w:t xml:space="preserve">        h</w:t>
      </w:r>
      <w:r w:rsidR="003D24B1" w:rsidRPr="00606896">
        <w:rPr>
          <w:sz w:val="28"/>
          <w:szCs w:val="28"/>
        </w:rPr>
        <w:t>ulpmiddelen</w:t>
      </w:r>
    </w:p>
    <w:p w:rsidR="0093095C" w:rsidRPr="00606896" w:rsidRDefault="00987264" w:rsidP="003D24B1">
      <w:pPr>
        <w:rPr>
          <w:sz w:val="34"/>
          <w:szCs w:val="34"/>
        </w:rPr>
      </w:pPr>
      <w:r w:rsidRPr="00606896">
        <w:rPr>
          <w:sz w:val="34"/>
          <w:szCs w:val="34"/>
        </w:rPr>
        <w:tab/>
      </w:r>
      <w:r w:rsidRPr="00606896">
        <w:rPr>
          <w:sz w:val="34"/>
          <w:szCs w:val="34"/>
        </w:rPr>
        <w:tab/>
      </w:r>
      <w:r w:rsidRPr="00606896">
        <w:rPr>
          <w:sz w:val="34"/>
          <w:szCs w:val="34"/>
        </w:rPr>
        <w:tab/>
      </w:r>
    </w:p>
    <w:p w:rsidR="00606896" w:rsidRPr="00606896" w:rsidRDefault="00606896" w:rsidP="00606896">
      <w:pPr>
        <w:ind w:left="1080" w:hanging="1080"/>
        <w:rPr>
          <w:color w:val="000000" w:themeColor="text1"/>
          <w:sz w:val="28"/>
          <w:szCs w:val="28"/>
        </w:rPr>
      </w:pPr>
    </w:p>
    <w:p w:rsidR="0093095C" w:rsidRPr="00606896" w:rsidRDefault="0093095C" w:rsidP="00606896">
      <w:pPr>
        <w:ind w:left="1080" w:hanging="1080"/>
        <w:rPr>
          <w:color w:val="000000" w:themeColor="text1"/>
          <w:sz w:val="28"/>
          <w:szCs w:val="28"/>
        </w:rPr>
      </w:pPr>
      <w:r w:rsidRPr="00606896">
        <w:rPr>
          <w:color w:val="000000" w:themeColor="text1"/>
          <w:sz w:val="28"/>
          <w:szCs w:val="28"/>
        </w:rPr>
        <w:t>Waar:</w:t>
      </w:r>
      <w:r w:rsidRPr="00606896">
        <w:rPr>
          <w:color w:val="000000" w:themeColor="text1"/>
          <w:sz w:val="28"/>
          <w:szCs w:val="28"/>
        </w:rPr>
        <w:tab/>
      </w:r>
      <w:r w:rsidR="00606896" w:rsidRPr="00606896">
        <w:rPr>
          <w:color w:val="000000" w:themeColor="text1"/>
          <w:sz w:val="28"/>
          <w:szCs w:val="28"/>
        </w:rPr>
        <w:tab/>
      </w:r>
      <w:r w:rsidR="00335252">
        <w:rPr>
          <w:color w:val="000000" w:themeColor="text1"/>
          <w:sz w:val="28"/>
          <w:szCs w:val="28"/>
        </w:rPr>
        <w:t xml:space="preserve">   </w:t>
      </w:r>
      <w:r w:rsidR="00606896" w:rsidRPr="00606896">
        <w:rPr>
          <w:color w:val="000000" w:themeColor="text1"/>
          <w:sz w:val="28"/>
          <w:szCs w:val="28"/>
        </w:rPr>
        <w:t>Pieter v</w:t>
      </w:r>
      <w:r w:rsidR="00F45C18" w:rsidRPr="00606896">
        <w:rPr>
          <w:color w:val="000000" w:themeColor="text1"/>
          <w:sz w:val="28"/>
          <w:szCs w:val="28"/>
        </w:rPr>
        <w:t xml:space="preserve">an </w:t>
      </w:r>
      <w:r w:rsidR="00987264" w:rsidRPr="00606896">
        <w:rPr>
          <w:color w:val="000000" w:themeColor="text1"/>
          <w:sz w:val="28"/>
          <w:szCs w:val="28"/>
        </w:rPr>
        <w:t>Foreestzaal, Noordwest Z</w:t>
      </w:r>
      <w:r w:rsidR="00E62A4A" w:rsidRPr="00606896">
        <w:rPr>
          <w:color w:val="000000" w:themeColor="text1"/>
          <w:sz w:val="28"/>
          <w:szCs w:val="28"/>
        </w:rPr>
        <w:t xml:space="preserve">iekenhuis in </w:t>
      </w:r>
      <w:r w:rsidRPr="00606896">
        <w:rPr>
          <w:color w:val="000000" w:themeColor="text1"/>
          <w:sz w:val="28"/>
          <w:szCs w:val="28"/>
        </w:rPr>
        <w:t>Alkmaar</w:t>
      </w:r>
    </w:p>
    <w:p w:rsidR="0093095C" w:rsidRPr="00606896" w:rsidRDefault="0093095C" w:rsidP="0093095C">
      <w:pPr>
        <w:ind w:left="1410" w:hanging="1410"/>
        <w:rPr>
          <w:color w:val="000000" w:themeColor="text1"/>
          <w:sz w:val="28"/>
          <w:szCs w:val="28"/>
        </w:rPr>
      </w:pPr>
      <w:r w:rsidRPr="00606896">
        <w:rPr>
          <w:color w:val="000000" w:themeColor="text1"/>
          <w:sz w:val="28"/>
          <w:szCs w:val="28"/>
        </w:rPr>
        <w:t>Wanneer:</w:t>
      </w:r>
      <w:r w:rsidRPr="00606896">
        <w:rPr>
          <w:color w:val="000000" w:themeColor="text1"/>
          <w:sz w:val="28"/>
          <w:szCs w:val="28"/>
        </w:rPr>
        <w:tab/>
      </w:r>
      <w:r w:rsidR="00335252">
        <w:rPr>
          <w:color w:val="000000" w:themeColor="text1"/>
          <w:sz w:val="28"/>
          <w:szCs w:val="28"/>
        </w:rPr>
        <w:t xml:space="preserve">   </w:t>
      </w:r>
      <w:r w:rsidR="00606896" w:rsidRPr="00606896">
        <w:rPr>
          <w:color w:val="000000" w:themeColor="text1"/>
          <w:sz w:val="28"/>
          <w:szCs w:val="28"/>
        </w:rPr>
        <w:t>w</w:t>
      </w:r>
      <w:r w:rsidRPr="00606896">
        <w:rPr>
          <w:color w:val="000000" w:themeColor="text1"/>
          <w:sz w:val="28"/>
          <w:szCs w:val="28"/>
        </w:rPr>
        <w:t>oensdag 4 oktober 2017</w:t>
      </w:r>
    </w:p>
    <w:p w:rsidR="003018FE" w:rsidRPr="00606896" w:rsidRDefault="00A77C49" w:rsidP="0093095C">
      <w:pPr>
        <w:ind w:left="1410" w:hanging="14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Tijd:           </w:t>
      </w:r>
      <w:r w:rsidR="00335252">
        <w:rPr>
          <w:color w:val="000000" w:themeColor="text1"/>
          <w:sz w:val="28"/>
          <w:szCs w:val="28"/>
        </w:rPr>
        <w:t xml:space="preserve">   </w:t>
      </w:r>
      <w:r w:rsidR="0093095C" w:rsidRPr="00606896">
        <w:rPr>
          <w:color w:val="000000" w:themeColor="text1"/>
          <w:sz w:val="28"/>
          <w:szCs w:val="28"/>
        </w:rPr>
        <w:t>16.30 – 20.00, ontvangst vanaf 16.00 uur</w:t>
      </w:r>
      <w:r w:rsidR="003018FE" w:rsidRPr="00606896">
        <w:rPr>
          <w:color w:val="000000" w:themeColor="text1"/>
          <w:sz w:val="28"/>
          <w:szCs w:val="28"/>
        </w:rPr>
        <w:t xml:space="preserve"> </w:t>
      </w:r>
    </w:p>
    <w:p w:rsidR="0093095C" w:rsidRPr="00606896" w:rsidRDefault="00606896" w:rsidP="00606896">
      <w:pPr>
        <w:rPr>
          <w:color w:val="000000" w:themeColor="text1"/>
          <w:sz w:val="28"/>
          <w:szCs w:val="28"/>
        </w:rPr>
      </w:pPr>
      <w:r w:rsidRPr="00606896">
        <w:rPr>
          <w:color w:val="000000" w:themeColor="text1"/>
          <w:sz w:val="28"/>
          <w:szCs w:val="28"/>
        </w:rPr>
        <w:t xml:space="preserve">                  </w:t>
      </w:r>
      <w:r w:rsidR="00335252">
        <w:rPr>
          <w:color w:val="000000" w:themeColor="text1"/>
          <w:sz w:val="28"/>
          <w:szCs w:val="28"/>
        </w:rPr>
        <w:t xml:space="preserve">   </w:t>
      </w:r>
      <w:r w:rsidRPr="00606896">
        <w:rPr>
          <w:color w:val="000000" w:themeColor="text1"/>
          <w:sz w:val="28"/>
          <w:szCs w:val="28"/>
        </w:rPr>
        <w:t>inclusief broodjes</w:t>
      </w:r>
    </w:p>
    <w:p w:rsidR="00606896" w:rsidRPr="00606896" w:rsidRDefault="00606896" w:rsidP="005D72F3">
      <w:pPr>
        <w:ind w:left="2124" w:hanging="2124"/>
        <w:rPr>
          <w:color w:val="000000" w:themeColor="text1"/>
          <w:sz w:val="28"/>
          <w:szCs w:val="28"/>
        </w:rPr>
      </w:pPr>
      <w:r w:rsidRPr="00606896">
        <w:rPr>
          <w:color w:val="000000" w:themeColor="text1"/>
          <w:sz w:val="28"/>
          <w:szCs w:val="28"/>
        </w:rPr>
        <w:t xml:space="preserve">Voor wie: </w:t>
      </w:r>
      <w:r>
        <w:rPr>
          <w:color w:val="000000" w:themeColor="text1"/>
          <w:sz w:val="28"/>
          <w:szCs w:val="28"/>
        </w:rPr>
        <w:t xml:space="preserve"> </w:t>
      </w:r>
      <w:r w:rsidR="00A77C49">
        <w:rPr>
          <w:color w:val="000000" w:themeColor="text1"/>
          <w:sz w:val="28"/>
          <w:szCs w:val="28"/>
        </w:rPr>
        <w:t xml:space="preserve"> </w:t>
      </w:r>
      <w:r w:rsidR="00335252">
        <w:rPr>
          <w:color w:val="000000" w:themeColor="text1"/>
          <w:sz w:val="28"/>
          <w:szCs w:val="28"/>
        </w:rPr>
        <w:t xml:space="preserve">   </w:t>
      </w:r>
      <w:r w:rsidRPr="00606896">
        <w:rPr>
          <w:color w:val="000000" w:themeColor="text1"/>
          <w:sz w:val="28"/>
          <w:szCs w:val="28"/>
        </w:rPr>
        <w:t>v</w:t>
      </w:r>
      <w:r w:rsidR="005D72F3" w:rsidRPr="00606896">
        <w:rPr>
          <w:color w:val="000000" w:themeColor="text1"/>
          <w:sz w:val="28"/>
          <w:szCs w:val="28"/>
        </w:rPr>
        <w:t>erpleegkun</w:t>
      </w:r>
      <w:r w:rsidRPr="00606896">
        <w:rPr>
          <w:color w:val="000000" w:themeColor="text1"/>
          <w:sz w:val="28"/>
          <w:szCs w:val="28"/>
        </w:rPr>
        <w:t>digen uit Noordwest Ziekenhuis,</w:t>
      </w:r>
    </w:p>
    <w:p w:rsidR="0093095C" w:rsidRPr="00606896" w:rsidRDefault="00606896" w:rsidP="005D72F3">
      <w:pPr>
        <w:ind w:left="2124" w:hanging="2124"/>
        <w:rPr>
          <w:color w:val="000000" w:themeColor="text1"/>
          <w:sz w:val="28"/>
          <w:szCs w:val="28"/>
        </w:rPr>
      </w:pPr>
      <w:r w:rsidRPr="00606896">
        <w:rPr>
          <w:color w:val="000000" w:themeColor="text1"/>
          <w:sz w:val="28"/>
          <w:szCs w:val="28"/>
        </w:rPr>
        <w:t xml:space="preserve">                </w:t>
      </w:r>
      <w:r w:rsidR="00A77C49">
        <w:rPr>
          <w:color w:val="000000" w:themeColor="text1"/>
          <w:sz w:val="28"/>
          <w:szCs w:val="28"/>
        </w:rPr>
        <w:t xml:space="preserve"> </w:t>
      </w:r>
      <w:r w:rsidRPr="00606896">
        <w:rPr>
          <w:color w:val="000000" w:themeColor="text1"/>
          <w:sz w:val="28"/>
          <w:szCs w:val="28"/>
        </w:rPr>
        <w:t xml:space="preserve"> </w:t>
      </w:r>
      <w:r w:rsidR="00335252">
        <w:rPr>
          <w:color w:val="000000" w:themeColor="text1"/>
          <w:sz w:val="28"/>
          <w:szCs w:val="28"/>
        </w:rPr>
        <w:t xml:space="preserve">   </w:t>
      </w:r>
      <w:r w:rsidR="005D72F3" w:rsidRPr="00606896">
        <w:rPr>
          <w:color w:val="000000" w:themeColor="text1"/>
          <w:sz w:val="28"/>
          <w:szCs w:val="28"/>
        </w:rPr>
        <w:t>wijkverpleegkundigen e</w:t>
      </w:r>
      <w:r w:rsidRPr="00606896">
        <w:rPr>
          <w:color w:val="000000" w:themeColor="text1"/>
          <w:sz w:val="28"/>
          <w:szCs w:val="28"/>
        </w:rPr>
        <w:t xml:space="preserve">n verzorgenden IG </w:t>
      </w:r>
    </w:p>
    <w:p w:rsidR="0093095C" w:rsidRPr="00606896" w:rsidRDefault="00606896" w:rsidP="005D72F3">
      <w:pPr>
        <w:ind w:left="1410" w:hanging="1410"/>
        <w:rPr>
          <w:color w:val="000000" w:themeColor="text1"/>
          <w:sz w:val="28"/>
          <w:szCs w:val="28"/>
        </w:rPr>
      </w:pPr>
      <w:r w:rsidRPr="00606896">
        <w:rPr>
          <w:color w:val="000000" w:themeColor="text1"/>
          <w:sz w:val="28"/>
          <w:szCs w:val="28"/>
        </w:rPr>
        <w:t xml:space="preserve">Kosten:    </w:t>
      </w:r>
      <w:r>
        <w:rPr>
          <w:color w:val="000000" w:themeColor="text1"/>
          <w:sz w:val="28"/>
          <w:szCs w:val="28"/>
        </w:rPr>
        <w:t xml:space="preserve"> </w:t>
      </w:r>
      <w:r w:rsidR="00A77C49">
        <w:rPr>
          <w:color w:val="000000" w:themeColor="text1"/>
          <w:sz w:val="28"/>
          <w:szCs w:val="28"/>
        </w:rPr>
        <w:t xml:space="preserve"> </w:t>
      </w:r>
      <w:r w:rsidR="00335252">
        <w:rPr>
          <w:color w:val="000000" w:themeColor="text1"/>
          <w:sz w:val="28"/>
          <w:szCs w:val="28"/>
        </w:rPr>
        <w:t xml:space="preserve">   </w:t>
      </w:r>
      <w:r w:rsidRPr="00606896">
        <w:rPr>
          <w:color w:val="000000" w:themeColor="text1"/>
          <w:sz w:val="28"/>
          <w:szCs w:val="28"/>
        </w:rPr>
        <w:t>g</w:t>
      </w:r>
      <w:r w:rsidR="005D72F3" w:rsidRPr="00606896">
        <w:rPr>
          <w:color w:val="000000" w:themeColor="text1"/>
          <w:sz w:val="28"/>
          <w:szCs w:val="28"/>
        </w:rPr>
        <w:t>ratis, m.u.v. parkeerkosten</w:t>
      </w:r>
    </w:p>
    <w:p w:rsidR="00E7519D" w:rsidRPr="00606896" w:rsidRDefault="00606896" w:rsidP="00F8196C">
      <w:pPr>
        <w:ind w:left="2124" w:hanging="2124"/>
        <w:rPr>
          <w:color w:val="000000" w:themeColor="text1"/>
          <w:sz w:val="28"/>
          <w:szCs w:val="28"/>
        </w:rPr>
      </w:pPr>
      <w:r w:rsidRPr="00606896">
        <w:rPr>
          <w:color w:val="000000" w:themeColor="text1"/>
          <w:sz w:val="28"/>
          <w:szCs w:val="28"/>
        </w:rPr>
        <w:t xml:space="preserve">Opgeven: </w:t>
      </w:r>
      <w:r w:rsidR="00A77C49">
        <w:rPr>
          <w:color w:val="000000" w:themeColor="text1"/>
          <w:sz w:val="28"/>
          <w:szCs w:val="28"/>
        </w:rPr>
        <w:t xml:space="preserve"> </w:t>
      </w:r>
      <w:r w:rsidR="00335252">
        <w:rPr>
          <w:color w:val="000000" w:themeColor="text1"/>
          <w:sz w:val="28"/>
          <w:szCs w:val="28"/>
        </w:rPr>
        <w:t xml:space="preserve">   </w:t>
      </w:r>
      <w:r w:rsidRPr="00606896">
        <w:rPr>
          <w:color w:val="000000" w:themeColor="text1"/>
          <w:sz w:val="28"/>
          <w:szCs w:val="28"/>
        </w:rPr>
        <w:t>v</w:t>
      </w:r>
      <w:r w:rsidR="003018FE" w:rsidRPr="00606896">
        <w:rPr>
          <w:color w:val="000000" w:themeColor="text1"/>
          <w:sz w:val="28"/>
          <w:szCs w:val="28"/>
        </w:rPr>
        <w:t>oor 4 september</w:t>
      </w:r>
      <w:r w:rsidR="00F8196C" w:rsidRPr="00606896">
        <w:rPr>
          <w:color w:val="000000" w:themeColor="text1"/>
          <w:sz w:val="28"/>
          <w:szCs w:val="28"/>
        </w:rPr>
        <w:t xml:space="preserve">: </w:t>
      </w:r>
      <w:hyperlink r:id="rId10" w:history="1">
        <w:r w:rsidR="00F8196C" w:rsidRPr="00606896">
          <w:rPr>
            <w:rStyle w:val="Hyperlink"/>
            <w:color w:val="000000" w:themeColor="text1"/>
            <w:sz w:val="28"/>
            <w:szCs w:val="28"/>
          </w:rPr>
          <w:t>stomapoli@nwz.nl</w:t>
        </w:r>
      </w:hyperlink>
      <w:r w:rsidR="003018FE" w:rsidRPr="00606896">
        <w:rPr>
          <w:color w:val="000000" w:themeColor="text1"/>
          <w:sz w:val="28"/>
          <w:szCs w:val="28"/>
        </w:rPr>
        <w:t>,</w:t>
      </w:r>
      <w:r w:rsidRPr="00606896">
        <w:rPr>
          <w:color w:val="000000" w:themeColor="text1"/>
          <w:sz w:val="28"/>
          <w:szCs w:val="28"/>
        </w:rPr>
        <w:t xml:space="preserve">  </w:t>
      </w:r>
      <w:r w:rsidR="00F8196C" w:rsidRPr="00606896">
        <w:rPr>
          <w:color w:val="000000" w:themeColor="text1"/>
          <w:sz w:val="28"/>
          <w:szCs w:val="28"/>
        </w:rPr>
        <w:t>vol=vol</w:t>
      </w:r>
      <w:r w:rsidR="003018FE" w:rsidRPr="00606896">
        <w:rPr>
          <w:color w:val="000000" w:themeColor="text1"/>
          <w:sz w:val="28"/>
          <w:szCs w:val="28"/>
        </w:rPr>
        <w:t xml:space="preserve"> </w:t>
      </w:r>
    </w:p>
    <w:p w:rsidR="006B0B7E" w:rsidRDefault="006B0B7E" w:rsidP="00F8196C">
      <w:pPr>
        <w:ind w:left="2124" w:hanging="2124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7D4D92" wp14:editId="6F15D8D1">
            <wp:simplePos x="0" y="0"/>
            <wp:positionH relativeFrom="column">
              <wp:posOffset>2233930</wp:posOffset>
            </wp:positionH>
            <wp:positionV relativeFrom="paragraph">
              <wp:posOffset>143510</wp:posOffset>
            </wp:positionV>
            <wp:extent cx="1181100" cy="118110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-keurmerk-kle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B7E" w:rsidRDefault="006B0B7E" w:rsidP="00F8196C">
      <w:pPr>
        <w:ind w:left="2124" w:hanging="2124"/>
        <w:rPr>
          <w:b/>
          <w:color w:val="000000" w:themeColor="text1"/>
          <w:sz w:val="28"/>
          <w:szCs w:val="28"/>
        </w:rPr>
      </w:pPr>
    </w:p>
    <w:p w:rsidR="00606896" w:rsidRDefault="00606896" w:rsidP="00F8196C">
      <w:pPr>
        <w:ind w:left="2124" w:hanging="2124"/>
        <w:rPr>
          <w:b/>
          <w:color w:val="000000" w:themeColor="text1"/>
          <w:sz w:val="28"/>
          <w:szCs w:val="28"/>
        </w:rPr>
      </w:pPr>
    </w:p>
    <w:p w:rsidR="006B0B7E" w:rsidRPr="00606896" w:rsidRDefault="00606896" w:rsidP="00F8196C">
      <w:pPr>
        <w:ind w:left="2124" w:hanging="2124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          </w:t>
      </w:r>
      <w:r w:rsidRPr="00606896">
        <w:rPr>
          <w:b/>
          <w:color w:val="000000" w:themeColor="text1"/>
          <w:sz w:val="16"/>
          <w:szCs w:val="16"/>
        </w:rPr>
        <w:t>Accreditatie aangevraagd bij:</w:t>
      </w:r>
    </w:p>
    <w:p w:rsidR="006B0B7E" w:rsidRDefault="006B0B7E" w:rsidP="00F8196C">
      <w:pPr>
        <w:ind w:left="2124" w:hanging="2124"/>
        <w:rPr>
          <w:b/>
          <w:color w:val="000000" w:themeColor="text1"/>
          <w:sz w:val="28"/>
          <w:szCs w:val="28"/>
        </w:rPr>
      </w:pPr>
    </w:p>
    <w:p w:rsidR="006B0B7E" w:rsidRDefault="006B0B7E" w:rsidP="00F8196C">
      <w:pPr>
        <w:ind w:left="2124" w:hanging="2124"/>
        <w:rPr>
          <w:b/>
          <w:color w:val="000000" w:themeColor="text1"/>
          <w:sz w:val="28"/>
          <w:szCs w:val="28"/>
        </w:rPr>
      </w:pPr>
    </w:p>
    <w:p w:rsidR="006B0B7E" w:rsidRPr="003D24B1" w:rsidRDefault="006B0B7E" w:rsidP="00F8196C">
      <w:pPr>
        <w:ind w:left="2124" w:hanging="2124"/>
        <w:rPr>
          <w:b/>
          <w:color w:val="000000" w:themeColor="text1"/>
          <w:sz w:val="28"/>
          <w:szCs w:val="28"/>
        </w:rPr>
      </w:pPr>
    </w:p>
    <w:p w:rsidR="003018FE" w:rsidRDefault="003018FE" w:rsidP="003018FE">
      <w:pPr>
        <w:ind w:left="1410" w:hanging="1410"/>
        <w:rPr>
          <w:b/>
          <w:color w:val="E36C0A" w:themeColor="accent6" w:themeShade="BF"/>
          <w:sz w:val="32"/>
          <w:szCs w:val="32"/>
        </w:rPr>
      </w:pPr>
    </w:p>
    <w:p w:rsidR="005D72F3" w:rsidRDefault="005D72F3" w:rsidP="003018FE">
      <w:pPr>
        <w:ind w:left="1410" w:hanging="1410"/>
        <w:rPr>
          <w:b/>
          <w:color w:val="E36C0A" w:themeColor="accent6" w:themeShade="BF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4BEEC24E" wp14:editId="21A10F57">
            <wp:extent cx="1828800" cy="682388"/>
            <wp:effectExtent l="0" t="0" r="0" b="3810"/>
            <wp:docPr id="2" name="irc_mi" descr="Afbeeldingsresultaat voor logo matho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matho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E36C0A" w:themeColor="accent6" w:themeShade="BF"/>
          <w:sz w:val="32"/>
          <w:szCs w:val="32"/>
        </w:rPr>
        <w:t xml:space="preserve"> </w:t>
      </w:r>
      <w:r w:rsidR="003018FE">
        <w:rPr>
          <w:b/>
          <w:color w:val="E36C0A" w:themeColor="accent6" w:themeShade="BF"/>
          <w:sz w:val="32"/>
          <w:szCs w:val="32"/>
        </w:rPr>
        <w:t xml:space="preserve">      </w:t>
      </w:r>
      <w:r w:rsidR="00987264">
        <w:rPr>
          <w:b/>
          <w:color w:val="E36C0A" w:themeColor="accent6" w:themeShade="BF"/>
          <w:sz w:val="32"/>
          <w:szCs w:val="32"/>
        </w:rPr>
        <w:tab/>
      </w:r>
      <w:r w:rsidR="00987264">
        <w:rPr>
          <w:b/>
          <w:color w:val="E36C0A" w:themeColor="accent6" w:themeShade="BF"/>
          <w:sz w:val="32"/>
          <w:szCs w:val="32"/>
        </w:rPr>
        <w:tab/>
      </w:r>
      <w:r w:rsidR="00987264">
        <w:rPr>
          <w:b/>
          <w:color w:val="E36C0A" w:themeColor="accent6" w:themeShade="BF"/>
          <w:sz w:val="32"/>
          <w:szCs w:val="32"/>
        </w:rPr>
        <w:tab/>
      </w:r>
      <w:r w:rsidR="003018FE">
        <w:rPr>
          <w:b/>
          <w:color w:val="E36C0A" w:themeColor="accent6" w:themeShade="BF"/>
          <w:sz w:val="32"/>
          <w:szCs w:val="32"/>
        </w:rPr>
        <w:t xml:space="preserve"> </w:t>
      </w:r>
      <w:r w:rsidR="003018FE">
        <w:rPr>
          <w:noProof/>
          <w:color w:val="0000FF"/>
        </w:rPr>
        <w:drawing>
          <wp:inline distT="0" distB="0" distL="0" distR="0" wp14:anchorId="6EB7651F" wp14:editId="0CAF5A97">
            <wp:extent cx="2419350" cy="638175"/>
            <wp:effectExtent l="0" t="0" r="0" b="9525"/>
            <wp:docPr id="3" name="irc_mi" descr="Afbeeldingsresultaat voor logo coloplas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coloplas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83" cy="6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C7" w:rsidRDefault="005314C7" w:rsidP="0093095C">
      <w:pPr>
        <w:rPr>
          <w:b/>
          <w:color w:val="E36C0A" w:themeColor="accent6" w:themeShade="BF"/>
          <w:sz w:val="32"/>
          <w:szCs w:val="32"/>
        </w:rPr>
      </w:pPr>
    </w:p>
    <w:p w:rsidR="003018FE" w:rsidRDefault="003018FE" w:rsidP="005314C7">
      <w:pPr>
        <w:jc w:val="center"/>
        <w:rPr>
          <w:sz w:val="24"/>
        </w:rPr>
      </w:pPr>
    </w:p>
    <w:p w:rsidR="005314C7" w:rsidRPr="005314C7" w:rsidRDefault="005314C7" w:rsidP="005314C7">
      <w:pPr>
        <w:jc w:val="center"/>
        <w:rPr>
          <w:sz w:val="24"/>
        </w:rPr>
      </w:pPr>
      <w:r>
        <w:rPr>
          <w:sz w:val="24"/>
        </w:rPr>
        <w:t>Stomaverpleegku</w:t>
      </w:r>
      <w:r w:rsidR="00606896">
        <w:rPr>
          <w:sz w:val="24"/>
        </w:rPr>
        <w:t xml:space="preserve">ndigen Noordwest ziekenhuis </w:t>
      </w:r>
    </w:p>
    <w:sectPr w:rsidR="005314C7" w:rsidRPr="005314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8E" w:rsidRDefault="00E8648E" w:rsidP="00E8648E">
      <w:r>
        <w:separator/>
      </w:r>
    </w:p>
  </w:endnote>
  <w:endnote w:type="continuationSeparator" w:id="0">
    <w:p w:rsidR="00E8648E" w:rsidRDefault="00E8648E" w:rsidP="00E8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F3" w:rsidRDefault="005D72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F3" w:rsidRDefault="005D72F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F3" w:rsidRDefault="005D72F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8E" w:rsidRDefault="00E8648E" w:rsidP="00E8648E">
      <w:r>
        <w:separator/>
      </w:r>
    </w:p>
  </w:footnote>
  <w:footnote w:type="continuationSeparator" w:id="0">
    <w:p w:rsidR="00E8648E" w:rsidRDefault="00E8648E" w:rsidP="00E8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F3" w:rsidRDefault="005D72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F3" w:rsidRDefault="005D72F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F3" w:rsidRDefault="005D72F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B46"/>
    <w:multiLevelType w:val="hybridMultilevel"/>
    <w:tmpl w:val="A8A41FE6"/>
    <w:lvl w:ilvl="0" w:tplc="72688E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E3049"/>
    <w:multiLevelType w:val="hybridMultilevel"/>
    <w:tmpl w:val="32AE8974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3321FB9"/>
    <w:multiLevelType w:val="hybridMultilevel"/>
    <w:tmpl w:val="2D58F4DA"/>
    <w:lvl w:ilvl="0" w:tplc="39C80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5663"/>
    <w:multiLevelType w:val="hybridMultilevel"/>
    <w:tmpl w:val="93F00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7EF8"/>
    <w:multiLevelType w:val="hybridMultilevel"/>
    <w:tmpl w:val="74765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8E"/>
    <w:rsid w:val="000E1E25"/>
    <w:rsid w:val="000E4B96"/>
    <w:rsid w:val="003018FE"/>
    <w:rsid w:val="00335252"/>
    <w:rsid w:val="003D24B1"/>
    <w:rsid w:val="00462876"/>
    <w:rsid w:val="00515CD2"/>
    <w:rsid w:val="005314C7"/>
    <w:rsid w:val="005D72F3"/>
    <w:rsid w:val="00606896"/>
    <w:rsid w:val="00617832"/>
    <w:rsid w:val="0066166B"/>
    <w:rsid w:val="006B0B7E"/>
    <w:rsid w:val="007B6620"/>
    <w:rsid w:val="00822502"/>
    <w:rsid w:val="0093095C"/>
    <w:rsid w:val="00987264"/>
    <w:rsid w:val="009A41C8"/>
    <w:rsid w:val="00A168AF"/>
    <w:rsid w:val="00A77C49"/>
    <w:rsid w:val="00B319A8"/>
    <w:rsid w:val="00DE09AE"/>
    <w:rsid w:val="00E20767"/>
    <w:rsid w:val="00E62A4A"/>
    <w:rsid w:val="00E7519D"/>
    <w:rsid w:val="00E8648E"/>
    <w:rsid w:val="00ED3170"/>
    <w:rsid w:val="00F45C18"/>
    <w:rsid w:val="00F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A168AF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A168AF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A168AF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A168AF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A168AF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A168AF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168AF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A168AF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A168AF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A168AF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A168AF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64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48E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864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648E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4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648E"/>
    <w:rPr>
      <w:rFonts w:ascii="Arial" w:hAnsi="Arial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309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1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A168AF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A168AF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A168AF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A168AF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A168AF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A168AF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168AF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A168AF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A168AF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A168AF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A168AF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64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48E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864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648E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4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648E"/>
    <w:rPr>
      <w:rFonts w:ascii="Arial" w:hAnsi="Arial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309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1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google.nl/url?sa=i&amp;rct=j&amp;q=&amp;esrc=s&amp;source=images&amp;cd=&amp;cad=rja&amp;uact=8&amp;ved=0ahUKEwj4q7KJz9XSAhXLXRoKHfg5D9oQjRwIBw&amp;url=http://www.mathot.nl/&amp;bvm=bv.149397726,d.d2s&amp;psig=AFQjCNFJLxX7U_52-LabJnd3xK8lYEzjVg&amp;ust=148956791591457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stomapoli@nwz.n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google.nl/url?sa=i&amp;rct=j&amp;q=&amp;esrc=s&amp;source=images&amp;cd=&amp;cad=rja&amp;uact=8&amp;ved=0ahUKEwiXo9KZz9XSAhWB2RoKHRroBNkQjRwIBw&amp;url=https://en.wikipedia.org/wiki/File:Coloplast.svg&amp;bvm=bv.149397726,d.d2s&amp;psig=AFQjCNH2t1SuX6St-5jdX-mANGbe9dXRTQ&amp;ust=14895679517955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15D8-B6F6-46A0-ADD5-24EDF32E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Veul, Linda</dc:creator>
  <cp:lastModifiedBy>Koning, Marian de</cp:lastModifiedBy>
  <cp:revision>10</cp:revision>
  <cp:lastPrinted>2017-03-16T15:41:00Z</cp:lastPrinted>
  <dcterms:created xsi:type="dcterms:W3CDTF">2017-03-14T10:40:00Z</dcterms:created>
  <dcterms:modified xsi:type="dcterms:W3CDTF">2017-03-16T15:42:00Z</dcterms:modified>
</cp:coreProperties>
</file>